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98" w:rsidRPr="00FE5B8C" w:rsidRDefault="00FE5B8C" w:rsidP="00FE5B8C">
      <w:pPr>
        <w:jc w:val="center"/>
        <w:rPr>
          <w:b/>
          <w:sz w:val="32"/>
        </w:rPr>
      </w:pPr>
      <w:r w:rsidRPr="00FE5B8C">
        <w:rPr>
          <w:b/>
          <w:sz w:val="32"/>
        </w:rPr>
        <w:t>Wir freuen uns!</w:t>
      </w:r>
    </w:p>
    <w:p w:rsidR="00FE5B8C" w:rsidRPr="00FE5B8C" w:rsidRDefault="00FE5B8C">
      <w:pPr>
        <w:rPr>
          <w:sz w:val="28"/>
        </w:rPr>
      </w:pPr>
      <w:r w:rsidRPr="00FE5B8C">
        <w:rPr>
          <w:sz w:val="28"/>
        </w:rPr>
        <w:t>Die aktuelle Verordnung des Landes Niedersachsen vom 30.10.2020 ist da und Tennis wird als Individualsportart angesehen!</w:t>
      </w:r>
    </w:p>
    <w:p w:rsidR="00FE5B8C" w:rsidRPr="00FE5B8C" w:rsidRDefault="00FE5B8C" w:rsidP="00FE5B8C">
      <w:pPr>
        <w:jc w:val="center"/>
        <w:rPr>
          <w:b/>
          <w:sz w:val="28"/>
          <w:szCs w:val="28"/>
        </w:rPr>
      </w:pPr>
      <w:r w:rsidRPr="00FE5B8C">
        <w:rPr>
          <w:b/>
          <w:sz w:val="28"/>
          <w:szCs w:val="28"/>
        </w:rPr>
        <w:t>Ja, Ihr dürft Tennis spielen,</w:t>
      </w:r>
    </w:p>
    <w:p w:rsidR="00FE5B8C" w:rsidRDefault="00FE5B8C">
      <w:pPr>
        <w:rPr>
          <w:b/>
          <w:sz w:val="28"/>
        </w:rPr>
      </w:pPr>
      <w:r w:rsidRPr="00FE5B8C">
        <w:rPr>
          <w:b/>
          <w:sz w:val="28"/>
        </w:rPr>
        <w:t>ABER</w:t>
      </w:r>
      <w:r w:rsidRPr="00FE5B8C">
        <w:rPr>
          <w:sz w:val="28"/>
        </w:rPr>
        <w:t xml:space="preserve"> haltet Euch bitte an die Abstandregeln und beachtet die </w:t>
      </w:r>
      <w:r w:rsidRPr="00FE5B8C">
        <w:rPr>
          <w:b/>
          <w:sz w:val="28"/>
        </w:rPr>
        <w:t>Sonderregelung im Doppel.</w:t>
      </w:r>
      <w:r w:rsidR="0097399D">
        <w:rPr>
          <w:b/>
          <w:sz w:val="28"/>
        </w:rPr>
        <w:t xml:space="preserve"> </w:t>
      </w:r>
    </w:p>
    <w:p w:rsidR="0097399D" w:rsidRDefault="0097399D">
      <w:pPr>
        <w:rPr>
          <w:sz w:val="28"/>
        </w:rPr>
      </w:pPr>
      <w:r>
        <w:rPr>
          <w:sz w:val="28"/>
        </w:rPr>
        <w:t xml:space="preserve">Doppel ist nur erlaubt, wenn Spieler aus höchstens zwei Hausständen kommen. </w:t>
      </w:r>
    </w:p>
    <w:p w:rsidR="0097399D" w:rsidRPr="0097399D" w:rsidRDefault="0097399D">
      <w:pPr>
        <w:rPr>
          <w:sz w:val="28"/>
        </w:rPr>
      </w:pPr>
      <w:r>
        <w:rPr>
          <w:sz w:val="28"/>
        </w:rPr>
        <w:t>Training ist weiterhin möglich, allerdings nur als Einzeltraining.</w:t>
      </w:r>
    </w:p>
    <w:p w:rsidR="00FE5B8C" w:rsidRPr="00FE5B8C" w:rsidRDefault="00FE5B8C">
      <w:pPr>
        <w:rPr>
          <w:sz w:val="28"/>
        </w:rPr>
      </w:pPr>
      <w:r w:rsidRPr="00FE5B8C">
        <w:rPr>
          <w:sz w:val="28"/>
        </w:rPr>
        <w:t xml:space="preserve">Was es alles zu beachten gibt findet Ihr unter:  </w:t>
      </w:r>
      <w:hyperlink r:id="rId5" w:history="1">
        <w:r w:rsidRPr="00FE5B8C">
          <w:rPr>
            <w:rStyle w:val="Hyperlink"/>
            <w:sz w:val="28"/>
          </w:rPr>
          <w:t>www.tnb-tennis.de</w:t>
        </w:r>
      </w:hyperlink>
    </w:p>
    <w:p w:rsidR="00FE5B8C" w:rsidRPr="00FE5B8C" w:rsidRDefault="00FE5B8C">
      <w:pPr>
        <w:rPr>
          <w:sz w:val="28"/>
        </w:rPr>
      </w:pPr>
      <w:r w:rsidRPr="00FE5B8C">
        <w:rPr>
          <w:sz w:val="28"/>
        </w:rPr>
        <w:t>Bitte haltet Euch auch weiterhin an die Hygieneregeln (Abstand halten, Maske tragen, Hände</w:t>
      </w:r>
      <w:r>
        <w:rPr>
          <w:sz w:val="28"/>
        </w:rPr>
        <w:t xml:space="preserve"> </w:t>
      </w:r>
      <w:r w:rsidRPr="00FE5B8C">
        <w:rPr>
          <w:sz w:val="28"/>
        </w:rPr>
        <w:t>desinfizieren)</w:t>
      </w:r>
    </w:p>
    <w:p w:rsidR="00FE5B8C" w:rsidRPr="0097399D" w:rsidRDefault="00FE5B8C">
      <w:pPr>
        <w:rPr>
          <w:b/>
          <w:sz w:val="28"/>
        </w:rPr>
      </w:pPr>
      <w:r w:rsidRPr="0097399D">
        <w:rPr>
          <w:b/>
          <w:sz w:val="28"/>
        </w:rPr>
        <w:t>Die Clubgaststätte, die Umkleideräume und Duschen bleiben geschlossen!</w:t>
      </w:r>
      <w:bookmarkStart w:id="0" w:name="_GoBack"/>
      <w:bookmarkEnd w:id="0"/>
    </w:p>
    <w:sectPr w:rsidR="00FE5B8C" w:rsidRPr="00973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8C"/>
    <w:rsid w:val="003B4298"/>
    <w:rsid w:val="0097399D"/>
    <w:rsid w:val="00C67F35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b-tenni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2020-10-31T08:48:00Z</cp:lastPrinted>
  <dcterms:created xsi:type="dcterms:W3CDTF">2020-10-31T08:39:00Z</dcterms:created>
  <dcterms:modified xsi:type="dcterms:W3CDTF">2020-10-31T08:53:00Z</dcterms:modified>
</cp:coreProperties>
</file>